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30DFD" w:rsidRDefault="00830DFD">
      <w:pPr>
        <w:rPr>
          <w:rFonts w:ascii="Helvetica 45 Light" w:hAnsi="Helvetica 45 Light"/>
          <w:sz w:val="24"/>
          <w:lang w:val="en-US"/>
        </w:rPr>
      </w:pPr>
    </w:p>
    <w:p w:rsidR="00830DFD" w:rsidRDefault="00830DFD">
      <w:pPr>
        <w:rPr>
          <w:rFonts w:ascii="Helvetica 45 Light" w:hAnsi="Helvetica 45 Light"/>
          <w:sz w:val="24"/>
          <w:lang w:val="en-US"/>
        </w:rPr>
      </w:pPr>
    </w:p>
    <w:p w:rsidR="00830DFD" w:rsidRDefault="00830DFD">
      <w:pPr>
        <w:rPr>
          <w:rFonts w:ascii="Helvetica 45 Light" w:hAnsi="Helvetica 45 Light"/>
          <w:sz w:val="24"/>
          <w:lang w:val="en-US"/>
        </w:rPr>
      </w:pPr>
    </w:p>
    <w:p w:rsidR="00830DFD" w:rsidRDefault="00830DFD">
      <w:pPr>
        <w:rPr>
          <w:rFonts w:ascii="Helvetica 45 Light" w:hAnsi="Helvetica 45 Light"/>
          <w:sz w:val="24"/>
          <w:lang w:val="en-US"/>
        </w:rPr>
      </w:pPr>
    </w:p>
    <w:p w:rsidR="00830DFD" w:rsidRDefault="00830DFD">
      <w:pPr>
        <w:rPr>
          <w:rFonts w:ascii="Helvetica 45 Light" w:hAnsi="Helvetica 45 Light"/>
          <w:sz w:val="24"/>
          <w:lang w:val="en-US"/>
        </w:rPr>
      </w:pPr>
    </w:p>
    <w:p w:rsidR="00830DFD" w:rsidRDefault="00830DFD">
      <w:pPr>
        <w:rPr>
          <w:rFonts w:ascii="Helvetica 45 Light" w:hAnsi="Helvetica 45 Light"/>
          <w:sz w:val="24"/>
          <w:lang w:val="en-US"/>
        </w:rPr>
      </w:pPr>
    </w:p>
    <w:p w:rsidR="00830DFD" w:rsidRDefault="00830DFD">
      <w:pPr>
        <w:rPr>
          <w:rFonts w:ascii="Helvetica 45 Light" w:hAnsi="Helvetica 45 Light"/>
          <w:sz w:val="24"/>
          <w:lang w:val="en-US"/>
        </w:rPr>
      </w:pPr>
    </w:p>
    <w:p w:rsidR="00830DFD" w:rsidRDefault="00830DFD">
      <w:pPr>
        <w:rPr>
          <w:rFonts w:ascii="Helvetica 45 Light" w:hAnsi="Helvetica 45 Light"/>
          <w:sz w:val="24"/>
          <w:lang w:val="en-US"/>
        </w:rPr>
      </w:pPr>
    </w:p>
    <w:p w:rsidR="00830DFD" w:rsidRDefault="00830DFD">
      <w:pPr>
        <w:pStyle w:val="Heading1"/>
        <w:rPr>
          <w:rFonts w:ascii="Helvetica 45 Light" w:hAnsi="Helvetica 45 Light"/>
        </w:rPr>
      </w:pPr>
      <w:r>
        <w:rPr>
          <w:rFonts w:ascii="Helvetica 45 Light" w:hAnsi="Helvetica 45 Light"/>
        </w:rPr>
        <w:t>IMPORTANT NOTICE</w:t>
      </w:r>
    </w:p>
    <w:p w:rsidR="00830DFD" w:rsidRDefault="00830DFD">
      <w:pPr>
        <w:jc w:val="center"/>
        <w:rPr>
          <w:rFonts w:ascii="Helvetica 45 Light" w:hAnsi="Helvetica 45 Light"/>
          <w:b/>
          <w:sz w:val="24"/>
          <w:lang w:val="en-US"/>
        </w:rPr>
      </w:pPr>
      <w:r>
        <w:rPr>
          <w:rFonts w:ascii="Helvetica 45 Light" w:hAnsi="Helvetica 45 Light"/>
          <w:b/>
          <w:sz w:val="24"/>
          <w:lang w:val="en-US"/>
        </w:rPr>
        <w:t>PLEASE READ CAREFULLY</w:t>
      </w:r>
    </w:p>
    <w:p w:rsidR="00830DFD" w:rsidRDefault="00830DFD">
      <w:pPr>
        <w:jc w:val="center"/>
        <w:rPr>
          <w:rFonts w:ascii="Helvetica 45 Light" w:hAnsi="Helvetica 45 Light"/>
          <w:sz w:val="24"/>
          <w:lang w:val="en-US"/>
        </w:rPr>
      </w:pPr>
    </w:p>
    <w:p w:rsidR="00830DFD" w:rsidRDefault="00830DFD">
      <w:pPr>
        <w:rPr>
          <w:rFonts w:ascii="Helvetica 45 Light" w:hAnsi="Helvetica 45 Light"/>
          <w:sz w:val="24"/>
          <w:lang w:val="en-US"/>
        </w:rPr>
      </w:pPr>
    </w:p>
    <w:p w:rsidR="00830DFD" w:rsidRDefault="00830DFD">
      <w:pPr>
        <w:rPr>
          <w:rFonts w:ascii="Helvetica 45 Light" w:hAnsi="Helvetica 45 Light"/>
          <w:sz w:val="24"/>
          <w:lang w:val="en-US"/>
        </w:rPr>
      </w:pPr>
    </w:p>
    <w:p w:rsidR="00830DFD" w:rsidRDefault="00830DFD">
      <w:pPr>
        <w:pStyle w:val="BodyText"/>
        <w:rPr>
          <w:rFonts w:ascii="Helvetica 45 Light" w:hAnsi="Helvetica 45 Light"/>
        </w:rPr>
      </w:pPr>
      <w:r>
        <w:rPr>
          <w:rFonts w:ascii="Helvetica 45 Light" w:hAnsi="Helvetica 45 Light"/>
        </w:rPr>
        <w:t xml:space="preserve">When you apply for your Marine Engineer Class 3 examination permit you </w:t>
      </w:r>
      <w:r>
        <w:rPr>
          <w:rFonts w:ascii="Helvetica 45 Light" w:hAnsi="Helvetica 45 Light"/>
          <w:b/>
          <w:i/>
          <w:u w:val="single"/>
        </w:rPr>
        <w:t>must</w:t>
      </w:r>
      <w:r>
        <w:rPr>
          <w:rFonts w:ascii="Helvetica 45 Light" w:hAnsi="Helvetica 45 Light"/>
        </w:rPr>
        <w:t xml:space="preserve"> include with the documentation Page 9 of Part 1 of this manual, with all the assignments mentioned on this page completed and signed off.</w:t>
      </w:r>
    </w:p>
    <w:p w:rsidR="00830DFD" w:rsidRDefault="00830DFD">
      <w:pPr>
        <w:jc w:val="both"/>
        <w:rPr>
          <w:rFonts w:ascii="Helvetica 45 Light" w:hAnsi="Helvetica 45 Light"/>
          <w:sz w:val="24"/>
          <w:lang w:val="en-US"/>
        </w:rPr>
      </w:pPr>
    </w:p>
    <w:p w:rsidR="00830DFD" w:rsidRDefault="00830DFD">
      <w:pPr>
        <w:jc w:val="both"/>
        <w:rPr>
          <w:rFonts w:ascii="Helvetica 45 Light" w:hAnsi="Helvetica 45 Light"/>
          <w:sz w:val="24"/>
          <w:lang w:val="en-US"/>
        </w:rPr>
      </w:pPr>
      <w:r>
        <w:rPr>
          <w:rFonts w:ascii="Helvetica 45 Light" w:hAnsi="Helvetica 45 Light"/>
          <w:sz w:val="24"/>
          <w:lang w:val="en-US"/>
        </w:rPr>
        <w:t>It is not expected that you will complete the whole record in the six months (minimum) sea service required for MEC3; in fact, you may not be in a position to complete some of the assignments at all during your seagoing career, as you might never be on a ship with suitable machinery or equipment.  You should, however, get particular competencies signed off, as the opportunity arises.</w:t>
      </w:r>
    </w:p>
    <w:p w:rsidR="00830DFD" w:rsidRDefault="00830DFD">
      <w:pPr>
        <w:jc w:val="both"/>
        <w:rPr>
          <w:rFonts w:ascii="Helvetica 45 Light" w:hAnsi="Helvetica 45 Light"/>
          <w:sz w:val="24"/>
          <w:lang w:val="en-US"/>
        </w:rPr>
      </w:pPr>
    </w:p>
    <w:p w:rsidR="00830DFD" w:rsidRDefault="00830DFD">
      <w:pPr>
        <w:jc w:val="both"/>
        <w:rPr>
          <w:rFonts w:ascii="Helvetica 45 Light" w:hAnsi="Helvetica 45 Light"/>
          <w:sz w:val="24"/>
          <w:lang w:val="en-US"/>
        </w:rPr>
      </w:pPr>
      <w:r>
        <w:rPr>
          <w:rFonts w:ascii="Helvetica 45 Light" w:hAnsi="Helvetica 45 Light"/>
          <w:sz w:val="24"/>
          <w:lang w:val="en-US"/>
        </w:rPr>
        <w:t>Similarly, I recommend most strongly that as you join different ships you complete the particulars sheets for each, and sketch out piping diagrams etc to keep a complete record of your career – this is why master copies of these pages have been included at the end of Part 1, for photocopying.  You will find doing this will be immensely useful as you go for higher certificates, and move to senior positions.</w:t>
      </w:r>
    </w:p>
    <w:p w:rsidR="00830DFD" w:rsidRDefault="00830DFD">
      <w:pPr>
        <w:jc w:val="both"/>
        <w:rPr>
          <w:rFonts w:ascii="Helvetica 45 Light" w:hAnsi="Helvetica 45 Light"/>
          <w:sz w:val="24"/>
          <w:lang w:val="en-US"/>
        </w:rPr>
      </w:pPr>
    </w:p>
    <w:p w:rsidR="00830DFD" w:rsidRDefault="00830DFD">
      <w:pPr>
        <w:jc w:val="both"/>
        <w:rPr>
          <w:rFonts w:ascii="Helvetica 45 Light" w:hAnsi="Helvetica 45 Light"/>
          <w:sz w:val="24"/>
          <w:lang w:val="en-US"/>
        </w:rPr>
      </w:pPr>
      <w:r>
        <w:rPr>
          <w:rFonts w:ascii="Helvetica 45 Light" w:hAnsi="Helvetica 45 Light"/>
          <w:sz w:val="24"/>
          <w:lang w:val="en-US"/>
        </w:rPr>
        <w:t>Finally, I would appreciate any feedback as to the usefulness of this manual and suggestions for changes or additions to keep it up-to-date.</w:t>
      </w:r>
    </w:p>
    <w:p w:rsidR="00830DFD" w:rsidRDefault="00830DFD">
      <w:pPr>
        <w:jc w:val="both"/>
        <w:rPr>
          <w:rFonts w:ascii="Helvetica 45 Light" w:hAnsi="Helvetica 45 Light"/>
          <w:sz w:val="24"/>
          <w:lang w:val="en-US"/>
        </w:rPr>
      </w:pPr>
    </w:p>
    <w:p w:rsidR="00830DFD" w:rsidRDefault="00830DFD">
      <w:pPr>
        <w:jc w:val="both"/>
        <w:rPr>
          <w:rFonts w:ascii="Helvetica 45 Light" w:hAnsi="Helvetica 45 Light"/>
          <w:sz w:val="24"/>
          <w:lang w:val="en-US"/>
        </w:rPr>
      </w:pPr>
    </w:p>
    <w:p w:rsidR="00830DFD" w:rsidRDefault="00830DFD">
      <w:pPr>
        <w:jc w:val="both"/>
        <w:rPr>
          <w:rFonts w:ascii="Helvetica 45 Light" w:hAnsi="Helvetica 45 Light"/>
          <w:sz w:val="24"/>
          <w:lang w:val="en-US"/>
        </w:rPr>
      </w:pPr>
    </w:p>
    <w:p w:rsidR="00830DFD" w:rsidRDefault="00830DFD">
      <w:pPr>
        <w:pStyle w:val="Heading2"/>
        <w:rPr>
          <w:b/>
          <w:bCs/>
        </w:rPr>
      </w:pPr>
      <w:r>
        <w:rPr>
          <w:b/>
          <w:bCs/>
        </w:rPr>
        <w:t>John H Ackrill</w:t>
      </w:r>
    </w:p>
    <w:p w:rsidR="00830DFD" w:rsidRDefault="00830DFD">
      <w:pPr>
        <w:jc w:val="both"/>
        <w:rPr>
          <w:rFonts w:ascii="Helvetica 45 Light" w:hAnsi="Helvetica 45 Light"/>
          <w:sz w:val="24"/>
          <w:lang w:val="en-US"/>
        </w:rPr>
      </w:pPr>
      <w:r>
        <w:rPr>
          <w:rFonts w:ascii="Helvetica 45 Light" w:hAnsi="Helvetica 45 Light"/>
          <w:sz w:val="24"/>
          <w:lang w:val="en-US"/>
        </w:rPr>
        <w:t xml:space="preserve">Principal Examiner, Marine Engineers </w:t>
      </w:r>
    </w:p>
    <w:p w:rsidR="00830DFD" w:rsidRDefault="00830DFD">
      <w:pPr>
        <w:jc w:val="both"/>
        <w:rPr>
          <w:rFonts w:ascii="Helvetica 45 Light" w:hAnsi="Helvetica 45 Light"/>
          <w:sz w:val="24"/>
          <w:lang w:val="en-US"/>
        </w:rPr>
      </w:pPr>
      <w:r>
        <w:rPr>
          <w:rFonts w:ascii="Helvetica 45 Light" w:hAnsi="Helvetica 45 Light"/>
          <w:sz w:val="24"/>
          <w:lang w:val="en-US"/>
        </w:rPr>
        <w:t>Maritime New Zealand</w:t>
      </w:r>
    </w:p>
    <w:p w:rsidR="00E20130" w:rsidRDefault="00E20130">
      <w:pPr>
        <w:jc w:val="both"/>
        <w:rPr>
          <w:rFonts w:ascii="Helvetica 45 Light" w:hAnsi="Helvetica 45 Light"/>
          <w:sz w:val="24"/>
          <w:lang w:val="en-US"/>
        </w:rPr>
      </w:pPr>
    </w:p>
    <w:sectPr w:rsidR="00E20130" w:rsidSect="00673579">
      <w:pgSz w:w="11906" w:h="16838" w:code="9"/>
      <w:pgMar w:top="1440" w:right="1797" w:bottom="1440" w:left="1797" w:header="720" w:footer="720" w:gutter="0"/>
      <w:paperSrc w:first="261" w:other="262"/>
      <w:cols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G Times">
    <w:altName w:val="Times New Roman"/>
    <w:charset w:val="00"/>
    <w:family w:val="roman"/>
    <w:pitch w:val="variable"/>
    <w:sig w:usb0="00000007" w:usb1="00000000" w:usb2="00000000" w:usb3="00000000" w:csb0="00000093" w:csb1="00000000"/>
  </w:font>
  <w:font w:name="Helvetica Condensed">
    <w:altName w:val="Courier New"/>
    <w:panose1 w:val="00000000000000000000"/>
    <w:charset w:val="00"/>
    <w:family w:val="swiss"/>
    <w:notTrueType/>
    <w:pitch w:val="variable"/>
    <w:sig w:usb0="00000003" w:usb1="00000000" w:usb2="00000000" w:usb3="00000000" w:csb0="00000001" w:csb1="00000000"/>
  </w:font>
  <w:font w:name="Helvetica 45 Light">
    <w:panose1 w:val="00000000000000000000"/>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EB31E42"/>
    <w:multiLevelType w:val="singleLevel"/>
    <w:tmpl w:val="DDFCD1E0"/>
    <w:lvl w:ilvl="0">
      <w:numFmt w:val="bullet"/>
      <w:lvlText w:val="–"/>
      <w:lvlJc w:val="left"/>
      <w:pPr>
        <w:tabs>
          <w:tab w:val="num" w:pos="435"/>
        </w:tabs>
        <w:ind w:left="435" w:hanging="360"/>
      </w:pPr>
      <w:rPr>
        <w:rFonts w:ascii="Times New Roman" w:hAnsi="Times New Roman"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20"/>
  <w:displayHorizontalDrawingGridEvery w:val="0"/>
  <w:displayVerticalDrawingGridEvery w:val="0"/>
  <w:doNotUseMarginsForDrawingGridOrigin/>
  <w:noPunctuationKerning/>
  <w:characterSpacingControl w:val="doNotCompress"/>
  <w:compat/>
  <w:rsids>
    <w:rsidRoot w:val="00830DFD"/>
    <w:rsid w:val="00673579"/>
    <w:rsid w:val="00830DFD"/>
    <w:rsid w:val="00E20130"/>
    <w:rsid w:val="00EB431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lang w:val="en-NZ"/>
    </w:rPr>
  </w:style>
  <w:style w:type="paragraph" w:styleId="Heading1">
    <w:name w:val="heading 1"/>
    <w:basedOn w:val="Normal"/>
    <w:next w:val="Normal"/>
    <w:qFormat/>
    <w:pPr>
      <w:keepNext/>
      <w:jc w:val="center"/>
      <w:outlineLvl w:val="0"/>
    </w:pPr>
    <w:rPr>
      <w:rFonts w:ascii="CG Times" w:hAnsi="CG Times"/>
      <w:b/>
      <w:sz w:val="24"/>
      <w:u w:val="single"/>
      <w:lang w:val="en-US"/>
    </w:rPr>
  </w:style>
  <w:style w:type="paragraph" w:styleId="Heading2">
    <w:name w:val="heading 2"/>
    <w:basedOn w:val="Normal"/>
    <w:next w:val="Normal"/>
    <w:qFormat/>
    <w:pPr>
      <w:keepNext/>
      <w:jc w:val="both"/>
      <w:outlineLvl w:val="1"/>
    </w:pPr>
    <w:rPr>
      <w:rFonts w:ascii="Helvetica Condensed" w:hAnsi="Helvetica Condensed"/>
      <w:sz w:val="24"/>
      <w:lang w:val="en-US"/>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BodyText">
    <w:name w:val="Body Text"/>
    <w:basedOn w:val="Normal"/>
    <w:pPr>
      <w:jc w:val="both"/>
    </w:pPr>
    <w:rPr>
      <w:rFonts w:ascii="CG Times" w:hAnsi="CG Times"/>
      <w:sz w:val="24"/>
      <w:lang w:val="en-U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191</Words>
  <Characters>1092</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IMPORTANT NOTICE</vt:lpstr>
    </vt:vector>
  </TitlesOfParts>
  <Company>Maritime Safety Authority</Company>
  <LinksUpToDate>false</LinksUpToDate>
  <CharactersWithSpaces>1281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IMPORTANT NOTICE</dc:title>
  <dc:creator>AckrillJ</dc:creator>
  <cp:lastModifiedBy>ABC</cp:lastModifiedBy>
  <cp:revision>2</cp:revision>
  <cp:lastPrinted>2007-09-26T07:56:00Z</cp:lastPrinted>
  <dcterms:created xsi:type="dcterms:W3CDTF">2013-01-14T15:51:00Z</dcterms:created>
  <dcterms:modified xsi:type="dcterms:W3CDTF">2013-01-14T15:51:00Z</dcterms:modified>
</cp:coreProperties>
</file>